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91" w:rsidRDefault="00D57A91">
      <w:pPr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                     </w:t>
      </w:r>
    </w:p>
    <w:p w:rsidR="007B74BF" w:rsidRDefault="00D57A91">
      <w:pPr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3695700" cy="695325"/>
            <wp:effectExtent l="0" t="0" r="0" b="9525"/>
            <wp:docPr id="1" name="Picture 1" descr="Description: Description: FINAL LOGO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FINAL LOGO horizont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91" w:rsidRDefault="007B74BF" w:rsidP="000C085A">
      <w:pPr>
        <w:spacing w:line="276" w:lineRule="auto"/>
        <w:jc w:val="both"/>
        <w:rPr>
          <w:rStyle w:val="apple-converted-space"/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УНИВЕРЗАЛ КОМЕРЦ </w:t>
      </w:r>
      <w:r>
        <w:rPr>
          <w:rFonts w:ascii="Tahoma" w:hAnsi="Tahoma" w:cs="Tahoma"/>
          <w:color w:val="444444"/>
          <w:sz w:val="17"/>
          <w:szCs w:val="17"/>
          <w:lang w:val="mk-MK"/>
        </w:rPr>
        <w:t xml:space="preserve">ДООЕЛ Скопје </w:t>
      </w:r>
      <w:r>
        <w:rPr>
          <w:rFonts w:ascii="Tahoma" w:hAnsi="Tahoma" w:cs="Tahoma"/>
          <w:color w:val="444444"/>
          <w:sz w:val="17"/>
          <w:szCs w:val="17"/>
        </w:rPr>
        <w:t xml:space="preserve">-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Лидер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пазарот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увоз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продажба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бои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лакови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материјали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градежништво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кој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својата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водечка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позиција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ја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одржува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преку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континуирана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иновација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тргувањето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објавува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оглас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вработување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>:</w:t>
      </w:r>
      <w:r>
        <w:rPr>
          <w:rStyle w:val="apple-converted-space"/>
          <w:rFonts w:ascii="Tahoma" w:hAnsi="Tahoma" w:cs="Tahoma"/>
          <w:color w:val="444444"/>
          <w:sz w:val="17"/>
          <w:szCs w:val="17"/>
        </w:rPr>
        <w:t> </w:t>
      </w:r>
    </w:p>
    <w:p w:rsidR="00112DC6" w:rsidRPr="00112DC6" w:rsidRDefault="00112DC6" w:rsidP="000C085A">
      <w:pPr>
        <w:spacing w:line="276" w:lineRule="auto"/>
        <w:jc w:val="both"/>
        <w:rPr>
          <w:rStyle w:val="apple-converted-space"/>
          <w:rFonts w:ascii="Tahoma" w:hAnsi="Tahoma" w:cs="Tahoma"/>
          <w:color w:val="444444"/>
          <w:sz w:val="17"/>
          <w:szCs w:val="17"/>
          <w:lang w:val="mk-MK"/>
        </w:rPr>
      </w:pPr>
    </w:p>
    <w:p w:rsidR="000C085A" w:rsidRPr="00112DC6" w:rsidRDefault="00CE47BF" w:rsidP="00CE47BF">
      <w:pPr>
        <w:spacing w:line="276" w:lineRule="auto"/>
        <w:jc w:val="center"/>
        <w:rPr>
          <w:rFonts w:ascii="Arial" w:hAnsi="Arial" w:cs="Arial"/>
          <w:color w:val="444444"/>
          <w:sz w:val="32"/>
          <w:szCs w:val="32"/>
          <w:lang w:val="mk-MK"/>
        </w:rPr>
      </w:pPr>
      <w:r>
        <w:rPr>
          <w:rFonts w:ascii="Arial" w:hAnsi="Arial" w:cs="Arial"/>
          <w:color w:val="444444"/>
          <w:sz w:val="32"/>
          <w:szCs w:val="32"/>
          <w:lang w:val="mk-MK"/>
        </w:rPr>
        <w:t>Деловен асистент</w:t>
      </w:r>
      <w:r w:rsidR="001E22B5">
        <w:rPr>
          <w:rFonts w:ascii="Arial" w:hAnsi="Arial" w:cs="Arial"/>
          <w:color w:val="444444"/>
          <w:sz w:val="32"/>
          <w:szCs w:val="32"/>
          <w:lang w:val="mk-MK"/>
        </w:rPr>
        <w:t xml:space="preserve"> </w:t>
      </w:r>
      <w:r w:rsidR="001E22B5">
        <w:rPr>
          <w:rFonts w:ascii="Tahoma" w:hAnsi="Tahoma" w:cs="Tahoma"/>
          <w:b/>
          <w:color w:val="444444"/>
          <w:sz w:val="24"/>
          <w:szCs w:val="24"/>
          <w:lang w:val="mk-MK"/>
        </w:rPr>
        <w:t>(Ж)</w:t>
      </w:r>
    </w:p>
    <w:p w:rsidR="00D57A91" w:rsidRDefault="00D57A91" w:rsidP="00D57A91">
      <w:pPr>
        <w:spacing w:line="270" w:lineRule="atLeast"/>
        <w:jc w:val="center"/>
        <w:outlineLvl w:val="2"/>
        <w:rPr>
          <w:rFonts w:ascii="Arial" w:eastAsia="Times New Roman" w:hAnsi="Arial" w:cs="Arial"/>
          <w:b/>
          <w:color w:val="333333"/>
          <w:sz w:val="24"/>
          <w:szCs w:val="24"/>
          <w:lang w:val="mk-MK"/>
        </w:rPr>
      </w:pPr>
    </w:p>
    <w:p w:rsidR="001E22B5" w:rsidRPr="001E22B5" w:rsidRDefault="001E22B5" w:rsidP="00D57A91">
      <w:pPr>
        <w:spacing w:line="270" w:lineRule="atLeast"/>
        <w:jc w:val="center"/>
        <w:outlineLvl w:val="2"/>
        <w:rPr>
          <w:rFonts w:ascii="Arial" w:eastAsia="Times New Roman" w:hAnsi="Arial" w:cs="Arial"/>
          <w:b/>
          <w:color w:val="333333"/>
          <w:sz w:val="24"/>
          <w:szCs w:val="24"/>
          <w:lang w:val="mk-MK"/>
        </w:rPr>
      </w:pPr>
    </w:p>
    <w:p w:rsidR="00D57A91" w:rsidRDefault="00D57A91" w:rsidP="00D57A9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proofErr w:type="spellStart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Потребни</w:t>
      </w:r>
      <w:proofErr w:type="spellEnd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квалификации</w:t>
      </w:r>
      <w:proofErr w:type="spellEnd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23030C" w:rsidRPr="0023030C" w:rsidRDefault="0023030C" w:rsidP="00D57A9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D57A91" w:rsidRPr="00D57A91" w:rsidRDefault="00CF6ECD" w:rsidP="00D57A9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С</w:t>
      </w:r>
      <w:r w:rsidR="00D57A91" w:rsidRPr="00D57A91">
        <w:rPr>
          <w:rFonts w:ascii="Tahoma" w:eastAsia="Times New Roman" w:hAnsi="Tahoma" w:cs="Tahoma"/>
          <w:color w:val="444444"/>
          <w:sz w:val="17"/>
          <w:szCs w:val="17"/>
        </w:rPr>
        <w:t>СС </w:t>
      </w:r>
    </w:p>
    <w:p w:rsidR="00D57A91" w:rsidRPr="00D57A91" w:rsidRDefault="0023030C" w:rsidP="00D57A9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Работно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искуство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 w:rsidR="00AD2037"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на иста или слична позиција</w:t>
      </w:r>
    </w:p>
    <w:p w:rsidR="00CD0D40" w:rsidRDefault="00CD0D40" w:rsidP="0004681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Arial" w:hAnsi="Arial" w:cs="Arial"/>
          <w:color w:val="4B3A35"/>
          <w:sz w:val="17"/>
          <w:szCs w:val="17"/>
          <w:shd w:val="clear" w:color="auto" w:fill="FFFFFF"/>
        </w:rPr>
        <w:t>Одлично</w:t>
      </w:r>
      <w:proofErr w:type="spellEnd"/>
      <w:r>
        <w:rPr>
          <w:rFonts w:ascii="Arial" w:hAnsi="Arial" w:cs="Arial"/>
          <w:color w:val="4B3A35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3A35"/>
          <w:sz w:val="17"/>
          <w:szCs w:val="17"/>
          <w:shd w:val="clear" w:color="auto" w:fill="FFFFFF"/>
        </w:rPr>
        <w:t>познавање</w:t>
      </w:r>
      <w:proofErr w:type="spellEnd"/>
      <w:r>
        <w:rPr>
          <w:rFonts w:ascii="Arial" w:hAnsi="Arial" w:cs="Arial"/>
          <w:color w:val="4B3A35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3A35"/>
          <w:sz w:val="17"/>
          <w:szCs w:val="17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4B3A35"/>
          <w:sz w:val="17"/>
          <w:szCs w:val="17"/>
          <w:shd w:val="clear" w:color="auto" w:fill="FFFFFF"/>
        </w:rPr>
        <w:t xml:space="preserve"> MS Office</w:t>
      </w:r>
      <w:r w:rsidR="001E22B5">
        <w:rPr>
          <w:rFonts w:ascii="Arial" w:hAnsi="Arial" w:cs="Arial"/>
          <w:color w:val="4B3A35"/>
          <w:sz w:val="17"/>
          <w:szCs w:val="17"/>
          <w:shd w:val="clear" w:color="auto" w:fill="FFFFFF"/>
          <w:lang w:val="mk-MK"/>
        </w:rPr>
        <w:t xml:space="preserve"> </w:t>
      </w:r>
      <w:r w:rsidR="00CE47BF">
        <w:rPr>
          <w:rFonts w:ascii="Arial" w:hAnsi="Arial" w:cs="Arial"/>
          <w:color w:val="4B3A35"/>
          <w:sz w:val="17"/>
          <w:szCs w:val="17"/>
          <w:shd w:val="clear" w:color="auto" w:fill="FFFFFF"/>
          <w:lang w:val="mk-MK"/>
        </w:rPr>
        <w:t>пакетот</w:t>
      </w:r>
      <w:r w:rsidR="00CE47BF">
        <w:rPr>
          <w:rFonts w:ascii="Arial" w:hAnsi="Arial" w:cs="Arial"/>
          <w:color w:val="4B3A35"/>
          <w:sz w:val="17"/>
          <w:szCs w:val="17"/>
          <w:shd w:val="clear" w:color="auto" w:fill="FFFFFF"/>
        </w:rPr>
        <w:t xml:space="preserve"> </w:t>
      </w:r>
      <w:r w:rsidR="001E22B5">
        <w:rPr>
          <w:rFonts w:ascii="Arial" w:hAnsi="Arial" w:cs="Arial"/>
          <w:color w:val="4B3A35"/>
          <w:sz w:val="17"/>
          <w:szCs w:val="17"/>
          <w:shd w:val="clear" w:color="auto" w:fill="FFFFFF"/>
          <w:lang w:val="mk-MK"/>
        </w:rPr>
        <w:t>и</w:t>
      </w:r>
      <w:r w:rsidR="00046814">
        <w:rPr>
          <w:rFonts w:ascii="Arial" w:hAnsi="Arial" w:cs="Arial"/>
          <w:color w:val="4B3A35"/>
          <w:sz w:val="17"/>
          <w:szCs w:val="17"/>
          <w:shd w:val="clear" w:color="auto" w:fill="FFFFFF"/>
        </w:rPr>
        <w:t xml:space="preserve"> </w:t>
      </w:r>
      <w:r w:rsidR="00046814">
        <w:rPr>
          <w:rFonts w:ascii="Tahoma" w:eastAsia="Times New Roman" w:hAnsi="Tahoma" w:cs="Tahoma"/>
          <w:color w:val="444444"/>
          <w:sz w:val="17"/>
          <w:szCs w:val="17"/>
          <w:lang w:val="mk-MK"/>
        </w:rPr>
        <w:t>р</w:t>
      </w:r>
      <w:proofErr w:type="spellStart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>аботно</w:t>
      </w:r>
      <w:proofErr w:type="spellEnd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>познавање</w:t>
      </w:r>
      <w:proofErr w:type="spellEnd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>од</w:t>
      </w:r>
      <w:proofErr w:type="spellEnd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>компјутери</w:t>
      </w:r>
      <w:proofErr w:type="spellEnd"/>
      <w:r w:rsidR="00046814"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</w:p>
    <w:p w:rsidR="004429A2" w:rsidRPr="00685E06" w:rsidRDefault="00AB137E" w:rsidP="0004681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b/>
          <w:color w:val="444444"/>
          <w:sz w:val="17"/>
          <w:szCs w:val="17"/>
        </w:rPr>
      </w:pPr>
      <w:r>
        <w:rPr>
          <w:rFonts w:ascii="Arial" w:hAnsi="Arial" w:cs="Arial"/>
          <w:b/>
          <w:color w:val="4B3A35"/>
          <w:sz w:val="17"/>
          <w:szCs w:val="17"/>
          <w:shd w:val="clear" w:color="auto" w:fill="FFFFFF"/>
          <w:lang w:val="mk-MK"/>
        </w:rPr>
        <w:t>П</w:t>
      </w:r>
      <w:r w:rsidR="004429A2" w:rsidRPr="00685E06">
        <w:rPr>
          <w:rFonts w:ascii="Arial" w:hAnsi="Arial" w:cs="Arial"/>
          <w:b/>
          <w:color w:val="4B3A35"/>
          <w:sz w:val="17"/>
          <w:szCs w:val="17"/>
          <w:shd w:val="clear" w:color="auto" w:fill="FFFFFF"/>
          <w:lang w:val="mk-MK"/>
        </w:rPr>
        <w:t>ознавање на пишан и говорен Албански јазик</w:t>
      </w:r>
    </w:p>
    <w:p w:rsidR="0023030C" w:rsidRPr="00685E06" w:rsidRDefault="0023030C" w:rsidP="00D57A91">
      <w:pPr>
        <w:spacing w:after="0" w:line="240" w:lineRule="auto"/>
        <w:jc w:val="both"/>
        <w:rPr>
          <w:rFonts w:ascii="Tahoma" w:eastAsia="Times New Roman" w:hAnsi="Tahoma" w:cs="Tahoma"/>
          <w:b/>
          <w:color w:val="444444"/>
          <w:sz w:val="17"/>
          <w:szCs w:val="17"/>
          <w:lang w:val="mk-MK"/>
        </w:rPr>
      </w:pPr>
    </w:p>
    <w:p w:rsidR="001E22B5" w:rsidRDefault="001E22B5" w:rsidP="00D57A9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1E22B5" w:rsidRDefault="001E22B5" w:rsidP="00D57A9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1E22B5" w:rsidRPr="0023030C" w:rsidRDefault="001E22B5" w:rsidP="00D57A9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D57A91" w:rsidRDefault="00D57A91" w:rsidP="00D57A9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  <w:proofErr w:type="spellStart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Профил</w:t>
      </w:r>
      <w:proofErr w:type="spellEnd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личност</w:t>
      </w:r>
      <w:proofErr w:type="spellEnd"/>
      <w:r w:rsidRPr="00D57A9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CD0D40" w:rsidRPr="00D57A91" w:rsidRDefault="00CD0D40" w:rsidP="00D57A9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D57A91" w:rsidRDefault="00D57A91" w:rsidP="00D57A91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Одлични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продажни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организациски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комуникациски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вештини</w:t>
      </w:r>
      <w:proofErr w:type="spellEnd"/>
    </w:p>
    <w:p w:rsidR="00D57A91" w:rsidRPr="00D57A91" w:rsidRDefault="00CF6ECD" w:rsidP="00CF6ECD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Самоин</w:t>
      </w:r>
      <w:r w:rsidR="00D57A91" w:rsidRPr="00D57A91">
        <w:rPr>
          <w:rFonts w:ascii="Tahoma" w:eastAsia="Times New Roman" w:hAnsi="Tahoma" w:cs="Tahoma"/>
          <w:color w:val="444444"/>
          <w:sz w:val="17"/>
          <w:szCs w:val="17"/>
        </w:rPr>
        <w:t>ицијативност</w:t>
      </w:r>
      <w:proofErr w:type="spellEnd"/>
      <w:r w:rsidR="00D57A91"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="00D57A91" w:rsidRPr="00D57A91">
        <w:rPr>
          <w:rFonts w:ascii="Tahoma" w:eastAsia="Times New Roman" w:hAnsi="Tahoma" w:cs="Tahoma"/>
          <w:color w:val="444444"/>
          <w:sz w:val="17"/>
          <w:szCs w:val="17"/>
        </w:rPr>
        <w:t>амбициозност</w:t>
      </w:r>
      <w:proofErr w:type="spellEnd"/>
    </w:p>
    <w:p w:rsidR="00D57A91" w:rsidRPr="00D57A91" w:rsidRDefault="00D57A91" w:rsidP="00D57A91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Висок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степен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одговорност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ефикасност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ефективност</w:t>
      </w:r>
      <w:proofErr w:type="spellEnd"/>
    </w:p>
    <w:p w:rsidR="00D57A91" w:rsidRPr="00D57A91" w:rsidRDefault="00D57A91" w:rsidP="00D57A91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Динамична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мотивирана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личност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насочена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кон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остварување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резултати</w:t>
      </w:r>
      <w:proofErr w:type="spellEnd"/>
    </w:p>
    <w:p w:rsidR="00112DC6" w:rsidRPr="001E22B5" w:rsidRDefault="00D57A91" w:rsidP="00112DC6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Планирачки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способности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приспособливост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насочен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кон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предизвици</w:t>
      </w:r>
      <w:proofErr w:type="spellEnd"/>
    </w:p>
    <w:p w:rsidR="001E22B5" w:rsidRPr="001E22B5" w:rsidRDefault="001E22B5" w:rsidP="001E22B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Следење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состојбата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наплата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постојаните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новите</w:t>
      </w:r>
      <w:proofErr w:type="spellEnd"/>
      <w:r w:rsidRPr="001E22B5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Pr="001E22B5">
        <w:rPr>
          <w:rFonts w:ascii="Tahoma" w:hAnsi="Tahoma" w:cs="Tahoma"/>
          <w:color w:val="444444"/>
          <w:sz w:val="17"/>
          <w:szCs w:val="17"/>
        </w:rPr>
        <w:t>купувачи</w:t>
      </w:r>
      <w:proofErr w:type="spellEnd"/>
    </w:p>
    <w:p w:rsidR="001E22B5" w:rsidRPr="00112DC6" w:rsidRDefault="001E22B5" w:rsidP="001E22B5">
      <w:pPr>
        <w:spacing w:after="0" w:line="240" w:lineRule="auto"/>
        <w:ind w:left="-6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112DC6" w:rsidRDefault="00112DC6" w:rsidP="00112DC6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392037" w:rsidRPr="00CE47BF" w:rsidRDefault="00392037" w:rsidP="00D57A9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D57A91" w:rsidRPr="004429A2" w:rsidRDefault="00D57A91" w:rsidP="00D57A91">
      <w:pPr>
        <w:spacing w:after="0" w:line="240" w:lineRule="auto"/>
        <w:jc w:val="both"/>
        <w:rPr>
          <w:rFonts w:ascii="Tahoma" w:hAnsi="Tahoma" w:cs="Tahoma"/>
          <w:b/>
          <w:color w:val="444444"/>
          <w:sz w:val="17"/>
          <w:szCs w:val="17"/>
          <w:lang w:val="mk-MK"/>
        </w:rPr>
      </w:pPr>
      <w:r>
        <w:rPr>
          <w:rStyle w:val="apple-converted-space"/>
          <w:rFonts w:ascii="Tahoma" w:hAnsi="Tahoma" w:cs="Tahoma"/>
          <w:color w:val="444444"/>
          <w:sz w:val="17"/>
          <w:szCs w:val="17"/>
        </w:rPr>
        <w:t> </w:t>
      </w:r>
      <w:proofErr w:type="spellStart"/>
      <w:proofErr w:type="gramStart"/>
      <w:r>
        <w:rPr>
          <w:rFonts w:ascii="Tahoma" w:hAnsi="Tahoma" w:cs="Tahoma"/>
          <w:color w:val="444444"/>
          <w:sz w:val="17"/>
          <w:szCs w:val="17"/>
        </w:rPr>
        <w:t>Доколку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сакате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предизвик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лесно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прилагодувате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имате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позитивен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професионален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пристап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кон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работата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поседувате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добри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комуникациски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способности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Ве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повикуваме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да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се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приклучите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нашиот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тим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работно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место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</w:t>
      </w:r>
      <w:r w:rsidR="00CE47BF">
        <w:rPr>
          <w:rFonts w:ascii="Tahoma" w:hAnsi="Tahoma" w:cs="Tahoma"/>
          <w:b/>
          <w:color w:val="444444"/>
          <w:sz w:val="17"/>
          <w:szCs w:val="17"/>
          <w:lang w:val="mk-MK"/>
        </w:rPr>
        <w:t>Деловен асистент</w:t>
      </w:r>
      <w:r w:rsidR="004429A2">
        <w:rPr>
          <w:rFonts w:ascii="Tahoma" w:hAnsi="Tahoma" w:cs="Tahoma"/>
          <w:b/>
          <w:color w:val="444444"/>
          <w:sz w:val="17"/>
          <w:szCs w:val="17"/>
          <w:lang w:val="mk-MK"/>
        </w:rPr>
        <w:t>.</w:t>
      </w:r>
      <w:proofErr w:type="gramEnd"/>
      <w:r w:rsidR="004429A2">
        <w:rPr>
          <w:rFonts w:ascii="Tahoma" w:hAnsi="Tahoma" w:cs="Tahoma"/>
          <w:b/>
          <w:color w:val="444444"/>
          <w:sz w:val="17"/>
          <w:szCs w:val="17"/>
          <w:lang w:val="mk-MK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Работниот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однос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ќе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се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заснова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период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од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3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месеци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со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можност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за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продолжување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истиот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и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на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 xml:space="preserve"> </w:t>
      </w:r>
      <w:proofErr w:type="spellStart"/>
      <w:r w:rsidR="0023030C">
        <w:rPr>
          <w:rFonts w:ascii="Tahoma" w:hAnsi="Tahoma" w:cs="Tahoma"/>
          <w:color w:val="444444"/>
          <w:sz w:val="17"/>
          <w:szCs w:val="17"/>
        </w:rPr>
        <w:t>неопределено</w:t>
      </w:r>
      <w:proofErr w:type="spellEnd"/>
      <w:r w:rsidR="0023030C">
        <w:rPr>
          <w:rFonts w:ascii="Tahoma" w:hAnsi="Tahoma" w:cs="Tahoma"/>
          <w:color w:val="444444"/>
          <w:sz w:val="17"/>
          <w:szCs w:val="17"/>
        </w:rPr>
        <w:t>.</w:t>
      </w:r>
    </w:p>
    <w:p w:rsidR="00112DC6" w:rsidRDefault="00112DC6" w:rsidP="00D57A91">
      <w:pPr>
        <w:spacing w:after="0" w:line="240" w:lineRule="auto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</w:p>
    <w:p w:rsidR="00112DC6" w:rsidRPr="00112DC6" w:rsidRDefault="00112DC6" w:rsidP="00D57A91">
      <w:pPr>
        <w:spacing w:after="0" w:line="240" w:lineRule="auto"/>
        <w:jc w:val="both"/>
        <w:rPr>
          <w:rFonts w:ascii="Tahoma" w:hAnsi="Tahoma" w:cs="Tahoma"/>
          <w:b/>
          <w:color w:val="444444"/>
          <w:sz w:val="17"/>
          <w:szCs w:val="17"/>
          <w:lang w:val="mk-MK"/>
        </w:rPr>
      </w:pPr>
    </w:p>
    <w:p w:rsidR="00F8592D" w:rsidRDefault="00F8592D" w:rsidP="00D57A91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D57A91" w:rsidRPr="00D57A91" w:rsidRDefault="00D57A91" w:rsidP="00D57A91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r w:rsidRPr="00D57A91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D57A91" w:rsidRPr="00D57A91" w:rsidRDefault="00D57A91" w:rsidP="00D57A91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Ве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молиме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доставете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ја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Вашата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биографија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(CV)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следната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e-mail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адреса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>:</w:t>
      </w:r>
    </w:p>
    <w:p w:rsidR="00D57A91" w:rsidRPr="00D57A91" w:rsidRDefault="00D57A91" w:rsidP="00D57A91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</w:p>
    <w:p w:rsidR="00D57A91" w:rsidRDefault="00487789" w:rsidP="00D57A9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  <w:hyperlink r:id="rId6" w:history="1">
        <w:r w:rsidR="00D57A91" w:rsidRPr="00A1577C">
          <w:rPr>
            <w:rStyle w:val="Hyperlink"/>
            <w:rFonts w:ascii="Tahoma" w:eastAsia="Times New Roman" w:hAnsi="Tahoma" w:cs="Tahoma"/>
            <w:b/>
            <w:bCs/>
            <w:sz w:val="17"/>
            <w:szCs w:val="17"/>
          </w:rPr>
          <w:t>univerzalk@univerzalk.com.mk</w:t>
        </w:r>
      </w:hyperlink>
    </w:p>
    <w:p w:rsidR="00D57A91" w:rsidRPr="00D57A91" w:rsidRDefault="00D57A91" w:rsidP="00D57A91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</w:p>
    <w:p w:rsidR="00D57A91" w:rsidRPr="00D57A91" w:rsidRDefault="00D57A91" w:rsidP="00D57A91">
      <w:pPr>
        <w:spacing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proofErr w:type="gram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Ќе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бидат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контактирани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само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апликациите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кои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ќе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влезат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потесен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круг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D57A91">
        <w:rPr>
          <w:rFonts w:ascii="Tahoma" w:eastAsia="Times New Roman" w:hAnsi="Tahoma" w:cs="Tahoma"/>
          <w:color w:val="444444"/>
          <w:sz w:val="17"/>
          <w:szCs w:val="17"/>
        </w:rPr>
        <w:t>селекција</w:t>
      </w:r>
      <w:proofErr w:type="spellEnd"/>
      <w:r w:rsidRPr="00D57A91">
        <w:rPr>
          <w:rFonts w:ascii="Tahoma" w:eastAsia="Times New Roman" w:hAnsi="Tahoma" w:cs="Tahoma"/>
          <w:color w:val="444444"/>
          <w:sz w:val="17"/>
          <w:szCs w:val="17"/>
        </w:rPr>
        <w:t>.</w:t>
      </w:r>
      <w:proofErr w:type="gramEnd"/>
    </w:p>
    <w:p w:rsidR="00D57A91" w:rsidRPr="00D57A91" w:rsidRDefault="00D57A91">
      <w:pPr>
        <w:rPr>
          <w:lang w:val="mk-MK"/>
        </w:rPr>
      </w:pPr>
    </w:p>
    <w:sectPr w:rsidR="00D57A91" w:rsidRPr="00D57A91" w:rsidSect="00692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A8A"/>
    <w:multiLevelType w:val="multilevel"/>
    <w:tmpl w:val="A7BA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A1606"/>
    <w:multiLevelType w:val="hybridMultilevel"/>
    <w:tmpl w:val="5510CDB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2E277A0"/>
    <w:multiLevelType w:val="multilevel"/>
    <w:tmpl w:val="0CC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F208B"/>
    <w:multiLevelType w:val="multilevel"/>
    <w:tmpl w:val="6374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D7E6A"/>
    <w:multiLevelType w:val="multilevel"/>
    <w:tmpl w:val="055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B2422"/>
    <w:multiLevelType w:val="hybridMultilevel"/>
    <w:tmpl w:val="B438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14F73"/>
    <w:multiLevelType w:val="hybridMultilevel"/>
    <w:tmpl w:val="612E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76780"/>
    <w:multiLevelType w:val="multilevel"/>
    <w:tmpl w:val="C46E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74BF"/>
    <w:rsid w:val="00024BC1"/>
    <w:rsid w:val="00046814"/>
    <w:rsid w:val="00054D90"/>
    <w:rsid w:val="000C085A"/>
    <w:rsid w:val="00112DC6"/>
    <w:rsid w:val="001E22B5"/>
    <w:rsid w:val="001F3FD7"/>
    <w:rsid w:val="00226B9E"/>
    <w:rsid w:val="0023030C"/>
    <w:rsid w:val="0032007F"/>
    <w:rsid w:val="00392037"/>
    <w:rsid w:val="003A3361"/>
    <w:rsid w:val="003B7EE7"/>
    <w:rsid w:val="004429A2"/>
    <w:rsid w:val="00487789"/>
    <w:rsid w:val="004B2E5C"/>
    <w:rsid w:val="004F3BA6"/>
    <w:rsid w:val="005E4434"/>
    <w:rsid w:val="00685E06"/>
    <w:rsid w:val="00692867"/>
    <w:rsid w:val="006D27F0"/>
    <w:rsid w:val="007B74BF"/>
    <w:rsid w:val="007E368B"/>
    <w:rsid w:val="00893AFE"/>
    <w:rsid w:val="008A0501"/>
    <w:rsid w:val="00A024FB"/>
    <w:rsid w:val="00A40C97"/>
    <w:rsid w:val="00AB137E"/>
    <w:rsid w:val="00AD2037"/>
    <w:rsid w:val="00B41C75"/>
    <w:rsid w:val="00B53FE8"/>
    <w:rsid w:val="00C26C2B"/>
    <w:rsid w:val="00C854E8"/>
    <w:rsid w:val="00CD0D40"/>
    <w:rsid w:val="00CE47BF"/>
    <w:rsid w:val="00CE5735"/>
    <w:rsid w:val="00CF6ECD"/>
    <w:rsid w:val="00D274FF"/>
    <w:rsid w:val="00D3440A"/>
    <w:rsid w:val="00D57A91"/>
    <w:rsid w:val="00DC388D"/>
    <w:rsid w:val="00F8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61"/>
  </w:style>
  <w:style w:type="paragraph" w:styleId="Heading1">
    <w:name w:val="heading 1"/>
    <w:basedOn w:val="Normal"/>
    <w:next w:val="Normal"/>
    <w:link w:val="Heading1Char"/>
    <w:uiPriority w:val="9"/>
    <w:qFormat/>
    <w:rsid w:val="003A33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3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3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3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3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3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3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3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3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61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36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36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36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36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3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3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36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361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3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336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36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36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A3361"/>
    <w:rPr>
      <w:b/>
      <w:bCs/>
    </w:rPr>
  </w:style>
  <w:style w:type="character" w:styleId="Emphasis">
    <w:name w:val="Emphasis"/>
    <w:uiPriority w:val="20"/>
    <w:qFormat/>
    <w:rsid w:val="003A3361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A33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3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33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33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3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361"/>
    <w:rPr>
      <w:i/>
      <w:iCs/>
    </w:rPr>
  </w:style>
  <w:style w:type="character" w:styleId="SubtleEmphasis">
    <w:name w:val="Subtle Emphasis"/>
    <w:uiPriority w:val="19"/>
    <w:qFormat/>
    <w:rsid w:val="003A3361"/>
    <w:rPr>
      <w:i/>
      <w:iCs/>
    </w:rPr>
  </w:style>
  <w:style w:type="character" w:styleId="IntenseEmphasis">
    <w:name w:val="Intense Emphasis"/>
    <w:uiPriority w:val="21"/>
    <w:qFormat/>
    <w:rsid w:val="003A33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3361"/>
    <w:rPr>
      <w:smallCaps/>
    </w:rPr>
  </w:style>
  <w:style w:type="character" w:styleId="IntenseReference">
    <w:name w:val="Intense Reference"/>
    <w:uiPriority w:val="32"/>
    <w:qFormat/>
    <w:rsid w:val="003A336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A336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36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7B74BF"/>
  </w:style>
  <w:style w:type="character" w:styleId="Hyperlink">
    <w:name w:val="Hyperlink"/>
    <w:basedOn w:val="DefaultParagraphFont"/>
    <w:uiPriority w:val="99"/>
    <w:unhideWhenUsed/>
    <w:rsid w:val="00D57A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61"/>
  </w:style>
  <w:style w:type="paragraph" w:styleId="Heading1">
    <w:name w:val="heading 1"/>
    <w:basedOn w:val="Normal"/>
    <w:next w:val="Normal"/>
    <w:link w:val="Heading1Char"/>
    <w:uiPriority w:val="9"/>
    <w:qFormat/>
    <w:rsid w:val="003A33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3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3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3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3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3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3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3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3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61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36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36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36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36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3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3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36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361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3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336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36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36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A3361"/>
    <w:rPr>
      <w:b/>
      <w:bCs/>
    </w:rPr>
  </w:style>
  <w:style w:type="character" w:styleId="Emphasis">
    <w:name w:val="Emphasis"/>
    <w:uiPriority w:val="20"/>
    <w:qFormat/>
    <w:rsid w:val="003A3361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A33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3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33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33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3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361"/>
    <w:rPr>
      <w:i/>
      <w:iCs/>
    </w:rPr>
  </w:style>
  <w:style w:type="character" w:styleId="SubtleEmphasis">
    <w:name w:val="Subtle Emphasis"/>
    <w:uiPriority w:val="19"/>
    <w:qFormat/>
    <w:rsid w:val="003A3361"/>
    <w:rPr>
      <w:i/>
      <w:iCs/>
    </w:rPr>
  </w:style>
  <w:style w:type="character" w:styleId="IntenseEmphasis">
    <w:name w:val="Intense Emphasis"/>
    <w:uiPriority w:val="21"/>
    <w:qFormat/>
    <w:rsid w:val="003A33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3361"/>
    <w:rPr>
      <w:smallCaps/>
    </w:rPr>
  </w:style>
  <w:style w:type="character" w:styleId="IntenseReference">
    <w:name w:val="Intense Reference"/>
    <w:uiPriority w:val="32"/>
    <w:qFormat/>
    <w:rsid w:val="003A336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A336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36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7B74BF"/>
  </w:style>
  <w:style w:type="character" w:styleId="Hyperlink">
    <w:name w:val="Hyperlink"/>
    <w:basedOn w:val="DefaultParagraphFont"/>
    <w:uiPriority w:val="99"/>
    <w:unhideWhenUsed/>
    <w:rsid w:val="00D57A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4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1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zalk@univerzal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Stanica21</cp:lastModifiedBy>
  <cp:revision>3</cp:revision>
  <cp:lastPrinted>2018-01-18T11:36:00Z</cp:lastPrinted>
  <dcterms:created xsi:type="dcterms:W3CDTF">2020-09-14T12:08:00Z</dcterms:created>
  <dcterms:modified xsi:type="dcterms:W3CDTF">2020-10-06T08:13:00Z</dcterms:modified>
</cp:coreProperties>
</file>